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3F" w:rsidRDefault="00340184" w:rsidP="00340184">
      <w:pPr>
        <w:shd w:val="clear" w:color="auto" w:fill="FFFFFF" w:themeFill="background1"/>
        <w:ind w:left="2736" w:right="2734"/>
        <w:rPr>
          <w:rFonts w:ascii="Times New Roman" w:hAnsi="Times New Roman"/>
          <w:b/>
          <w:color w:val="000000"/>
          <w:spacing w:val="-2"/>
          <w:lang w:val="sk-SK"/>
        </w:rPr>
      </w:pPr>
      <w:r>
        <w:rPr>
          <w:rFonts w:ascii="Times New Roman" w:hAnsi="Times New Roman"/>
          <w:b/>
          <w:color w:val="000000"/>
          <w:spacing w:val="-2"/>
          <w:lang w:val="sk-SK"/>
        </w:rPr>
        <w:t>Čestné vyhlásenie finálneho recipienta</w:t>
      </w:r>
    </w:p>
    <w:p w:rsidR="00D8083F" w:rsidRPr="00264A8D" w:rsidRDefault="00340184">
      <w:pPr>
        <w:spacing w:before="288"/>
        <w:rPr>
          <w:rFonts w:ascii="Times New Roman" w:hAnsi="Times New Roman"/>
          <w:color w:val="000000"/>
          <w:spacing w:val="1"/>
          <w:lang w:val="sk-SK"/>
        </w:rPr>
      </w:pPr>
      <w:r w:rsidRPr="00264A8D">
        <w:rPr>
          <w:rFonts w:ascii="Times New Roman" w:hAnsi="Times New Roman"/>
          <w:color w:val="000000"/>
          <w:spacing w:val="1"/>
          <w:lang w:val="sk-SK"/>
        </w:rPr>
        <w:t xml:space="preserve">Ako finálny recipient v zmysle Zmluvy o spolupráci uzatvorenej medzi Rozhlasom a televíziou </w:t>
      </w:r>
      <w:r w:rsidRPr="00264A8D">
        <w:rPr>
          <w:rFonts w:ascii="Times New Roman" w:hAnsi="Times New Roman"/>
          <w:color w:val="000000"/>
          <w:lang w:val="sk-SK"/>
        </w:rPr>
        <w:t xml:space="preserve">Slovenska a Asociáciou nepočujúcich Slovenska, </w:t>
      </w:r>
      <w:proofErr w:type="spellStart"/>
      <w:r w:rsidRPr="00264A8D">
        <w:rPr>
          <w:rFonts w:ascii="Times New Roman" w:hAnsi="Times New Roman"/>
          <w:color w:val="000000"/>
          <w:lang w:val="sk-SK"/>
        </w:rPr>
        <w:t>o.z</w:t>
      </w:r>
      <w:proofErr w:type="spellEnd"/>
      <w:r w:rsidRPr="00264A8D">
        <w:rPr>
          <w:rFonts w:ascii="Times New Roman" w:hAnsi="Times New Roman"/>
          <w:color w:val="000000"/>
          <w:lang w:val="sk-SK"/>
        </w:rPr>
        <w:t>. čestne vyhlasujem, že:</w:t>
      </w:r>
    </w:p>
    <w:p w:rsidR="00D8083F" w:rsidRPr="00264A8D" w:rsidRDefault="00340184">
      <w:pPr>
        <w:numPr>
          <w:ilvl w:val="0"/>
          <w:numId w:val="1"/>
        </w:numPr>
        <w:tabs>
          <w:tab w:val="clear" w:pos="360"/>
          <w:tab w:val="decimal" w:pos="792"/>
        </w:tabs>
        <w:spacing w:before="324"/>
        <w:ind w:left="792" w:hanging="360"/>
        <w:jc w:val="both"/>
        <w:rPr>
          <w:rFonts w:ascii="Times New Roman" w:hAnsi="Times New Roman"/>
          <w:color w:val="000000"/>
          <w:spacing w:val="2"/>
          <w:lang w:val="sk-SK"/>
        </w:rPr>
      </w:pPr>
      <w:r w:rsidRPr="00264A8D">
        <w:rPr>
          <w:rFonts w:ascii="Times New Roman" w:hAnsi="Times New Roman"/>
          <w:color w:val="000000"/>
          <w:spacing w:val="2"/>
          <w:lang w:val="sk-SK"/>
        </w:rPr>
        <w:t xml:space="preserve">som si vedomý skutočnosti, že Rozhlas a televízia Slovenska v súlade s ustanoveniami </w:t>
      </w:r>
      <w:r w:rsidR="00871CEA" w:rsidRPr="00264A8D">
        <w:rPr>
          <w:rFonts w:ascii="Times New Roman" w:hAnsi="Times New Roman"/>
          <w:color w:val="000000"/>
          <w:spacing w:val="-3"/>
          <w:lang w:val="sk-SK"/>
        </w:rPr>
        <w:t>Autorského zákona zhromažď</w:t>
      </w:r>
      <w:r w:rsidRPr="00264A8D">
        <w:rPr>
          <w:rFonts w:ascii="Times New Roman" w:hAnsi="Times New Roman"/>
          <w:color w:val="000000"/>
          <w:spacing w:val="-3"/>
          <w:lang w:val="sk-SK"/>
        </w:rPr>
        <w:t xml:space="preserve">uje a sprístupňuje audiovizuálne diela na internetovom portáli na </w:t>
      </w:r>
      <w:r w:rsidRPr="00264A8D">
        <w:rPr>
          <w:rFonts w:ascii="Times New Roman" w:hAnsi="Times New Roman"/>
          <w:color w:val="000000"/>
          <w:lang w:val="sk-SK"/>
        </w:rPr>
        <w:t>účel, ktorý nie je priamo ani nepriamo obchodný pre potreby osôb so zdravotným postihnutím v rozsahu odôvodnenom ich zdravotným postihnutím,</w:t>
      </w:r>
    </w:p>
    <w:p w:rsidR="00D8083F" w:rsidRPr="00264A8D" w:rsidRDefault="00340184">
      <w:pPr>
        <w:numPr>
          <w:ilvl w:val="0"/>
          <w:numId w:val="1"/>
        </w:numPr>
        <w:tabs>
          <w:tab w:val="clear" w:pos="360"/>
          <w:tab w:val="decimal" w:pos="792"/>
        </w:tabs>
        <w:spacing w:before="72"/>
        <w:ind w:left="792" w:hanging="360"/>
        <w:jc w:val="both"/>
        <w:rPr>
          <w:rFonts w:ascii="Times New Roman" w:hAnsi="Times New Roman"/>
          <w:color w:val="000000"/>
          <w:spacing w:val="-6"/>
          <w:lang w:val="sk-SK"/>
        </w:rPr>
      </w:pPr>
      <w:r w:rsidRPr="00264A8D">
        <w:rPr>
          <w:rFonts w:ascii="Times New Roman" w:hAnsi="Times New Roman"/>
          <w:color w:val="000000"/>
          <w:spacing w:val="-6"/>
          <w:lang w:val="sk-SK"/>
        </w:rPr>
        <w:t xml:space="preserve">som osobne zodpovedný za prístupové meno a heslo a v prípade podozrenia, že tieto prístupové </w:t>
      </w:r>
      <w:r w:rsidRPr="00264A8D">
        <w:rPr>
          <w:rFonts w:ascii="Times New Roman" w:hAnsi="Times New Roman"/>
          <w:color w:val="000000"/>
          <w:spacing w:val="5"/>
          <w:lang w:val="sk-SK"/>
        </w:rPr>
        <w:t>informácie môžu byt' či boli zneu</w:t>
      </w:r>
      <w:r w:rsidR="00871CEA" w:rsidRPr="00264A8D">
        <w:rPr>
          <w:rFonts w:ascii="Times New Roman" w:hAnsi="Times New Roman"/>
          <w:color w:val="000000"/>
          <w:spacing w:val="5"/>
          <w:lang w:val="sk-SK"/>
        </w:rPr>
        <w:t>žité, som povinný okamžite informovať</w:t>
      </w:r>
      <w:r w:rsidRPr="00264A8D">
        <w:rPr>
          <w:rFonts w:ascii="Times New Roman" w:hAnsi="Times New Roman"/>
          <w:color w:val="000000"/>
          <w:spacing w:val="5"/>
          <w:lang w:val="sk-SK"/>
        </w:rPr>
        <w:t xml:space="preserve"> Asociáciu </w:t>
      </w:r>
      <w:r w:rsidRPr="00264A8D">
        <w:rPr>
          <w:rFonts w:ascii="Times New Roman" w:hAnsi="Times New Roman"/>
          <w:color w:val="000000"/>
          <w:lang w:val="sk-SK"/>
        </w:rPr>
        <w:t xml:space="preserve">Nepočujúcich Slovenska </w:t>
      </w:r>
      <w:proofErr w:type="spellStart"/>
      <w:r w:rsidRPr="00264A8D">
        <w:rPr>
          <w:rFonts w:ascii="Times New Roman" w:hAnsi="Times New Roman"/>
          <w:color w:val="000000"/>
          <w:lang w:val="sk-SK"/>
        </w:rPr>
        <w:t>o.z</w:t>
      </w:r>
      <w:proofErr w:type="spellEnd"/>
      <w:r w:rsidRPr="00264A8D">
        <w:rPr>
          <w:rFonts w:ascii="Times New Roman" w:hAnsi="Times New Roman"/>
          <w:color w:val="000000"/>
          <w:lang w:val="sk-SK"/>
        </w:rPr>
        <w:t>.,</w:t>
      </w:r>
    </w:p>
    <w:p w:rsidR="00D8083F" w:rsidRPr="00264A8D" w:rsidRDefault="00340184">
      <w:pPr>
        <w:numPr>
          <w:ilvl w:val="0"/>
          <w:numId w:val="1"/>
        </w:numPr>
        <w:tabs>
          <w:tab w:val="clear" w:pos="360"/>
          <w:tab w:val="decimal" w:pos="792"/>
        </w:tabs>
        <w:spacing w:before="72"/>
        <w:ind w:left="792" w:hanging="360"/>
        <w:rPr>
          <w:rFonts w:ascii="Times New Roman" w:hAnsi="Times New Roman"/>
          <w:color w:val="000000"/>
          <w:spacing w:val="-6"/>
          <w:lang w:val="sk-SK"/>
        </w:rPr>
      </w:pPr>
      <w:r w:rsidRPr="00264A8D">
        <w:rPr>
          <w:rFonts w:ascii="Times New Roman" w:hAnsi="Times New Roman"/>
          <w:color w:val="000000"/>
          <w:spacing w:val="-6"/>
          <w:lang w:val="sk-SK"/>
        </w:rPr>
        <w:t xml:space="preserve">budem všetky diela chránené autorským zákonom, ktoré mi budú sprístupnené prostredníctvom </w:t>
      </w:r>
      <w:r w:rsidRPr="00264A8D">
        <w:rPr>
          <w:rFonts w:ascii="Times New Roman" w:hAnsi="Times New Roman"/>
          <w:color w:val="000000"/>
          <w:spacing w:val="-1"/>
          <w:lang w:val="sk-SK"/>
        </w:rPr>
        <w:t>internetového portálu Rozhlasu a televízie Slovenska, používať len pre svoju osobnú potrebu,</w:t>
      </w:r>
    </w:p>
    <w:p w:rsidR="00D8083F" w:rsidRPr="00264A8D" w:rsidRDefault="00340184">
      <w:pPr>
        <w:numPr>
          <w:ilvl w:val="0"/>
          <w:numId w:val="1"/>
        </w:numPr>
        <w:tabs>
          <w:tab w:val="clear" w:pos="360"/>
          <w:tab w:val="decimal" w:pos="792"/>
        </w:tabs>
        <w:spacing w:before="36"/>
        <w:ind w:left="792" w:hanging="360"/>
        <w:jc w:val="both"/>
        <w:rPr>
          <w:rFonts w:ascii="Times New Roman" w:hAnsi="Times New Roman"/>
          <w:color w:val="000000"/>
          <w:lang w:val="sk-SK"/>
        </w:rPr>
      </w:pPr>
      <w:r w:rsidRPr="00264A8D">
        <w:rPr>
          <w:rFonts w:ascii="Times New Roman" w:hAnsi="Times New Roman"/>
          <w:color w:val="000000"/>
          <w:lang w:val="sk-SK"/>
        </w:rPr>
        <w:t>beriem na vedomie, že akékoľvek vyhotovenie rozmn</w:t>
      </w:r>
      <w:r w:rsidR="00871CEA" w:rsidRPr="00264A8D">
        <w:rPr>
          <w:rFonts w:ascii="Times New Roman" w:hAnsi="Times New Roman"/>
          <w:color w:val="000000"/>
          <w:lang w:val="sk-SK"/>
        </w:rPr>
        <w:t>oženín, rozširovanie, sprístupň</w:t>
      </w:r>
      <w:r w:rsidRPr="00264A8D">
        <w:rPr>
          <w:rFonts w:ascii="Times New Roman" w:hAnsi="Times New Roman"/>
          <w:color w:val="000000"/>
          <w:lang w:val="sk-SK"/>
        </w:rPr>
        <w:t xml:space="preserve">ovanie </w:t>
      </w:r>
      <w:r w:rsidRPr="00264A8D">
        <w:rPr>
          <w:rFonts w:ascii="Times New Roman" w:hAnsi="Times New Roman"/>
          <w:color w:val="000000"/>
          <w:spacing w:val="-3"/>
          <w:lang w:val="sk-SK"/>
        </w:rPr>
        <w:t xml:space="preserve">alebo iné použitie diel v zmysle Autorského zákona pre tretie osoby alebo akékoľvek zásahy do </w:t>
      </w:r>
      <w:r w:rsidRPr="00264A8D">
        <w:rPr>
          <w:rFonts w:ascii="Times New Roman" w:hAnsi="Times New Roman"/>
          <w:color w:val="000000"/>
          <w:spacing w:val="9"/>
          <w:lang w:val="sk-SK"/>
        </w:rPr>
        <w:t xml:space="preserve">diela bez súhlasu autora sú zakázané a môžu byt' predmetom občianskoprávneho, </w:t>
      </w:r>
      <w:r w:rsidR="00871CEA" w:rsidRPr="00264A8D">
        <w:rPr>
          <w:rFonts w:ascii="Times New Roman" w:hAnsi="Times New Roman"/>
          <w:color w:val="000000"/>
          <w:lang w:val="sk-SK"/>
        </w:rPr>
        <w:t>priestupkového alebo tr</w:t>
      </w:r>
      <w:r w:rsidRPr="00264A8D">
        <w:rPr>
          <w:rFonts w:ascii="Times New Roman" w:hAnsi="Times New Roman"/>
          <w:color w:val="000000"/>
          <w:lang w:val="sk-SK"/>
        </w:rPr>
        <w:t>estného konania a budú mat' za následok okrem iného aj zrušenie prístupu k internetovému portálu Rozhlasu a televízie Slovenska,</w:t>
      </w:r>
    </w:p>
    <w:p w:rsidR="00D8083F" w:rsidRPr="00264A8D" w:rsidRDefault="00340184">
      <w:pPr>
        <w:numPr>
          <w:ilvl w:val="0"/>
          <w:numId w:val="1"/>
        </w:numPr>
        <w:tabs>
          <w:tab w:val="clear" w:pos="360"/>
          <w:tab w:val="decimal" w:pos="792"/>
        </w:tabs>
        <w:spacing w:before="108"/>
        <w:ind w:left="792" w:hanging="360"/>
        <w:jc w:val="both"/>
        <w:rPr>
          <w:rFonts w:ascii="Times New Roman" w:hAnsi="Times New Roman"/>
          <w:color w:val="000000"/>
          <w:spacing w:val="-6"/>
          <w:lang w:val="sk-SK"/>
        </w:rPr>
      </w:pPr>
      <w:r w:rsidRPr="00264A8D">
        <w:rPr>
          <w:rFonts w:ascii="Times New Roman" w:hAnsi="Times New Roman"/>
          <w:color w:val="000000"/>
          <w:spacing w:val="-6"/>
          <w:lang w:val="sk-SK"/>
        </w:rPr>
        <w:t xml:space="preserve">som osobou so zdravotným postihnutím, a to na základe rozhodnutia Sociálneho poistenia alebo </w:t>
      </w:r>
      <w:r w:rsidR="00871CEA" w:rsidRPr="00264A8D">
        <w:rPr>
          <w:rFonts w:ascii="Times New Roman" w:hAnsi="Times New Roman"/>
          <w:color w:val="000000"/>
          <w:spacing w:val="-3"/>
          <w:lang w:val="sk-SK"/>
        </w:rPr>
        <w:t>preukazu zdravotne ť</w:t>
      </w:r>
      <w:r w:rsidRPr="00264A8D">
        <w:rPr>
          <w:rFonts w:ascii="Times New Roman" w:hAnsi="Times New Roman"/>
          <w:color w:val="000000"/>
          <w:spacing w:val="-3"/>
          <w:lang w:val="sk-SK"/>
        </w:rPr>
        <w:t xml:space="preserve">ažko postihnutej osoby </w:t>
      </w:r>
      <w:r w:rsidR="00871CEA" w:rsidRPr="00264A8D">
        <w:rPr>
          <w:rFonts w:ascii="Times New Roman" w:hAnsi="Times New Roman"/>
          <w:color w:val="000000"/>
          <w:spacing w:val="-3"/>
          <w:lang w:val="sk-SK"/>
        </w:rPr>
        <w:t>a zároveň dlhodobo trpím znemož</w:t>
      </w:r>
      <w:r w:rsidRPr="00264A8D">
        <w:rPr>
          <w:rFonts w:ascii="Times New Roman" w:hAnsi="Times New Roman"/>
          <w:color w:val="000000"/>
          <w:spacing w:val="-3"/>
          <w:lang w:val="sk-SK"/>
        </w:rPr>
        <w:t xml:space="preserve">nením alebo </w:t>
      </w:r>
      <w:r w:rsidRPr="00264A8D">
        <w:rPr>
          <w:rFonts w:ascii="Times New Roman" w:hAnsi="Times New Roman"/>
          <w:color w:val="000000"/>
          <w:lang w:val="sk-SK"/>
        </w:rPr>
        <w:t>podstatn</w:t>
      </w:r>
      <w:r w:rsidR="00871CEA" w:rsidRPr="00264A8D">
        <w:rPr>
          <w:rFonts w:ascii="Times New Roman" w:hAnsi="Times New Roman"/>
          <w:color w:val="000000"/>
          <w:lang w:val="sk-SK"/>
        </w:rPr>
        <w:t>ým sť</w:t>
      </w:r>
      <w:r w:rsidRPr="00264A8D">
        <w:rPr>
          <w:rFonts w:ascii="Times New Roman" w:hAnsi="Times New Roman"/>
          <w:color w:val="000000"/>
          <w:lang w:val="sk-SK"/>
        </w:rPr>
        <w:t>ažením vnímania diela,</w:t>
      </w:r>
    </w:p>
    <w:p w:rsidR="00D8083F" w:rsidRPr="00264A8D" w:rsidRDefault="00340184">
      <w:pPr>
        <w:numPr>
          <w:ilvl w:val="0"/>
          <w:numId w:val="1"/>
        </w:numPr>
        <w:tabs>
          <w:tab w:val="clear" w:pos="360"/>
          <w:tab w:val="decimal" w:pos="792"/>
        </w:tabs>
        <w:spacing w:before="72"/>
        <w:ind w:left="792" w:hanging="360"/>
        <w:jc w:val="both"/>
        <w:rPr>
          <w:rFonts w:ascii="Times New Roman" w:hAnsi="Times New Roman"/>
          <w:color w:val="000000"/>
          <w:spacing w:val="1"/>
          <w:lang w:val="sk-SK"/>
        </w:rPr>
      </w:pPr>
      <w:r w:rsidRPr="00264A8D">
        <w:rPr>
          <w:rFonts w:ascii="Times New Roman" w:hAnsi="Times New Roman"/>
          <w:color w:val="000000"/>
          <w:spacing w:val="1"/>
          <w:lang w:val="sk-SK"/>
        </w:rPr>
        <w:t>beriem na vedomie, že je výlučne v kompetencii Rozhlasu a</w:t>
      </w:r>
      <w:r w:rsidR="00871CEA" w:rsidRPr="00264A8D">
        <w:rPr>
          <w:rFonts w:ascii="Times New Roman" w:hAnsi="Times New Roman"/>
          <w:color w:val="000000"/>
          <w:spacing w:val="1"/>
          <w:lang w:val="sk-SK"/>
        </w:rPr>
        <w:t xml:space="preserve"> televízie Slovenska rozhodovať</w:t>
      </w:r>
      <w:r w:rsidRPr="00264A8D">
        <w:rPr>
          <w:rFonts w:ascii="Times New Roman" w:hAnsi="Times New Roman"/>
          <w:color w:val="000000"/>
          <w:spacing w:val="1"/>
          <w:lang w:val="sk-SK"/>
        </w:rPr>
        <w:t xml:space="preserve"> </w:t>
      </w:r>
      <w:r w:rsidR="00871CEA" w:rsidRPr="00264A8D">
        <w:rPr>
          <w:rFonts w:ascii="Times New Roman" w:hAnsi="Times New Roman"/>
          <w:color w:val="000000"/>
          <w:spacing w:val="1"/>
          <w:lang w:val="sk-SK"/>
        </w:rPr>
        <w:br/>
      </w:r>
      <w:r w:rsidRPr="00264A8D">
        <w:rPr>
          <w:rFonts w:ascii="Times New Roman" w:hAnsi="Times New Roman"/>
          <w:color w:val="000000"/>
          <w:spacing w:val="-1"/>
          <w:lang w:val="sk-SK"/>
        </w:rPr>
        <w:t>o obsahovej stránke internetového portálu a o ukončení prevádzkovania internetového portálu.</w:t>
      </w:r>
    </w:p>
    <w:p w:rsidR="00D8083F" w:rsidRPr="00264A8D" w:rsidRDefault="00340184">
      <w:pPr>
        <w:spacing w:before="288"/>
        <w:ind w:left="288"/>
        <w:rPr>
          <w:rFonts w:ascii="Times New Roman" w:hAnsi="Times New Roman"/>
          <w:color w:val="000000"/>
          <w:spacing w:val="-2"/>
          <w:lang w:val="sk-SK"/>
        </w:rPr>
      </w:pPr>
      <w:r w:rsidRPr="00264A8D">
        <w:rPr>
          <w:rFonts w:ascii="Times New Roman" w:hAnsi="Times New Roman"/>
          <w:color w:val="000000"/>
          <w:spacing w:val="-2"/>
          <w:lang w:val="sk-SK"/>
        </w:rPr>
        <w:t>Text vyhlásenia som si prečítal a jeho obsahu som porozumel. Svojím po</w:t>
      </w:r>
      <w:r w:rsidR="00684933">
        <w:rPr>
          <w:rFonts w:ascii="Times New Roman" w:hAnsi="Times New Roman"/>
          <w:color w:val="000000"/>
          <w:spacing w:val="-2"/>
          <w:lang w:val="sk-SK"/>
        </w:rPr>
        <w:t>dpisom potvrdzujem, že súhlasím</w:t>
      </w:r>
      <w:bookmarkStart w:id="0" w:name="_GoBack"/>
      <w:bookmarkEnd w:id="0"/>
      <w:r w:rsidRPr="00264A8D">
        <w:rPr>
          <w:rFonts w:ascii="Times New Roman" w:hAnsi="Times New Roman"/>
          <w:color w:val="000000"/>
          <w:spacing w:val="-2"/>
          <w:lang w:val="sk-SK"/>
        </w:rPr>
        <w:t xml:space="preserve"> s vyhlásením.</w:t>
      </w:r>
    </w:p>
    <w:p w:rsidR="00D8083F" w:rsidRPr="00264A8D" w:rsidRDefault="00340184">
      <w:pPr>
        <w:tabs>
          <w:tab w:val="right" w:pos="2193"/>
        </w:tabs>
        <w:spacing w:before="288" w:after="1692" w:line="206" w:lineRule="auto"/>
        <w:ind w:left="432"/>
        <w:rPr>
          <w:rFonts w:ascii="Times New Roman" w:hAnsi="Times New Roman"/>
          <w:color w:val="000000"/>
          <w:lang w:val="sk-SK"/>
        </w:rPr>
      </w:pPr>
      <w:r w:rsidRPr="00264A8D">
        <w:rPr>
          <w:rFonts w:ascii="Times New Roman" w:hAnsi="Times New Roman"/>
          <w:color w:val="000000"/>
          <w:lang w:val="sk-SK"/>
        </w:rPr>
        <w:t>V</w:t>
      </w:r>
      <w:r w:rsidRPr="00264A8D">
        <w:rPr>
          <w:rFonts w:ascii="Times New Roman" w:hAnsi="Times New Roman"/>
          <w:color w:val="000000"/>
          <w:lang w:val="sk-SK"/>
        </w:rPr>
        <w:tab/>
        <w:t>dňa</w:t>
      </w:r>
    </w:p>
    <w:p w:rsidR="00D8083F" w:rsidRDefault="00340184">
      <w:pPr>
        <w:spacing w:before="72"/>
        <w:ind w:left="648"/>
        <w:rPr>
          <w:rFonts w:ascii="Times New Roman" w:hAnsi="Times New Roman"/>
          <w:b/>
          <w:color w:val="000000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8890</wp:posOffset>
                </wp:positionV>
                <wp:extent cx="1689735" cy="0"/>
                <wp:effectExtent l="8890" t="10160" r="15875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04ABE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pt,.7pt" to="191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vnIAIAAEMEAAAOAAAAZHJzL2Uyb0RvYy54bWysU02P2yAQvVfqf0C+J7azzpcVZ1XZSS9p&#10;N9JufwABHKNiQEDiRFX/ewccR9n2UlX1AQ/MzOPNzGP1fGkFOjNjuZJFlI6TCDFJFOXyWETf3raj&#10;RYSsw5JioSQroiuz0fP644dVp3M2UY0SlBkEINLmnS6ixjmdx7ElDWuxHSvNJDhrZVrsYGuOMTW4&#10;A/RWxJMkmcWdMlQbRZi1cFr1zmgd8OuaEfdS15Y5JIoIuLmwmrAe/BqvVzg/GqwbTm408D+waDGX&#10;cOkdqsIOo5Phf0C1nBhlVe3GRLWxqmtOWKgBqkmT36p5bbBmoRZojtX3Ntn/B0u+nvcGcQqzi5DE&#10;LYxoxyVDE9+ZTtscAkq5N742cpGveqfId4ukKhssjywwfLtqSEt9RvwuxW+sBvxD90VRiMEnp0Kb&#10;LrVpPSQ0AF3CNK73abCLQwQO09liOX+aRogMvhjnQ6I21n1mqkXeKCIBnAMwPu+s80RwPoT4e6Ta&#10;ciHCsIVEHYBPF/NpyLBKcOq9Ps6a46EUBp2x10v4QlngeQzz0BW2TR9nr7ZSrpeSUSdJwz0Nw3Rz&#10;sx3moreBl5D+JqgSmN6sXio/lslys9gsslE2mW1GWVJVo0/bMhvNtul8Wj1VZVmlPz3pNMsbTimT&#10;nvcg2zT7O1ncHlAvuLtw7x2K36OHVgLZ4R9IhzH7yfYaOSh63Zth/KDUEHx7Vf4pPO7Bfnz7618A&#10;AAD//wMAUEsDBBQABgAIAAAAIQCkX/Ap2QAAAAcBAAAPAAAAZHJzL2Rvd25yZXYueG1sTI5NS8Qw&#10;EIbvgv8hjODNTev6sdamSxEUPIlRPKfN2AaTSWmyu9Vf7+hFb/Pwvrzz1NsleLHHOblICspVAQKp&#10;j9bRoOD15f5sAyJlQ9b4SKjgExNsm+Oj2lQ2HugZ9zoPgkcoVUbBmPNUSZn6EYNJqzghcfYe52Ay&#10;4zxIO5sDjwcvz4viSgbjiD+MZsK7EfsPvQsKdO7c26NttfaXJT09fOnFtk6p05OlvQWRccl/ZfjR&#10;Z3Vo2KmLO7JJeObymtUzHxcgOF9v1jcgul+WTS3/+zffAAAA//8DAFBLAQItABQABgAIAAAAIQC2&#10;gziS/gAAAOEBAAATAAAAAAAAAAAAAAAAAAAAAABbQ29udGVudF9UeXBlc10ueG1sUEsBAi0AFAAG&#10;AAgAAAAhADj9If/WAAAAlAEAAAsAAAAAAAAAAAAAAAAALwEAAF9yZWxzLy5yZWxzUEsBAi0AFAAG&#10;AAgAAAAhAGpHC+cgAgAAQwQAAA4AAAAAAAAAAAAAAAAALgIAAGRycy9lMm9Eb2MueG1sUEsBAi0A&#10;FAAGAAgAAAAhAKRf8CnZAAAABwEAAA8AAAAAAAAAAAAAAAAAegQAAGRycy9kb3ducmV2LnhtbFBL&#10;BQYAAAAABAAEAPMAAACABQAAAAA=&#10;" strokeweight="1.25pt">
                <v:stroke dashstyle="1 1"/>
              </v:line>
            </w:pict>
          </mc:Fallback>
        </mc:AlternateContent>
      </w:r>
      <w:r>
        <w:rPr>
          <w:rFonts w:ascii="Times New Roman" w:hAnsi="Times New Roman"/>
          <w:b/>
          <w:color w:val="000000"/>
          <w:lang w:val="sk-SK"/>
        </w:rPr>
        <w:t>Meno a priezvisko finálneho recipienta</w:t>
      </w:r>
    </w:p>
    <w:sectPr w:rsidR="00D8083F">
      <w:pgSz w:w="11918" w:h="16854"/>
      <w:pgMar w:top="1528" w:right="1367" w:bottom="827" w:left="143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951FF"/>
    <w:multiLevelType w:val="multilevel"/>
    <w:tmpl w:val="B34CE54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2"/>
        <w:vertAlign w:val="baseli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3F"/>
    <w:rsid w:val="00264A8D"/>
    <w:rsid w:val="00340184"/>
    <w:rsid w:val="00684933"/>
    <w:rsid w:val="00871CEA"/>
    <w:rsid w:val="00D8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38130-0252-4920-87C5-05FA3898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Martin Šauša</cp:lastModifiedBy>
  <cp:revision>5</cp:revision>
  <dcterms:created xsi:type="dcterms:W3CDTF">2017-07-06T19:02:00Z</dcterms:created>
  <dcterms:modified xsi:type="dcterms:W3CDTF">2017-07-06T19:11:00Z</dcterms:modified>
</cp:coreProperties>
</file>